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97C" w:rsidRPr="00DB597C" w:rsidRDefault="00026791" w:rsidP="00B50FD6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9F469F"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="00CF69F3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DB597C" w:rsidRPr="00DB597C" w:rsidRDefault="00DB597C" w:rsidP="00483D4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483D4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483D4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A2076" w:rsidRDefault="00EA2076" w:rsidP="00EA207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EA2076" w:rsidRDefault="00EA2076" w:rsidP="00EA207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EA2076" w:rsidRDefault="00EA2076" w:rsidP="00EA207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№_6______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EA2076" w:rsidRDefault="00EA2076" w:rsidP="00EA207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proofErr w:type="gramStart"/>
      <w:r>
        <w:rPr>
          <w:rFonts w:ascii="Times New Roman" w:hAnsi="Times New Roman"/>
          <w:sz w:val="24"/>
          <w:szCs w:val="24"/>
        </w:rPr>
        <w:t>25»  февраля</w:t>
      </w:r>
      <w:proofErr w:type="gramEnd"/>
      <w:r>
        <w:rPr>
          <w:rFonts w:ascii="Times New Roman" w:hAnsi="Times New Roman"/>
          <w:sz w:val="24"/>
          <w:szCs w:val="24"/>
        </w:rPr>
        <w:t>__2021 г.</w:t>
      </w:r>
    </w:p>
    <w:p w:rsidR="00DB597C" w:rsidRPr="00DB597C" w:rsidRDefault="00DB597C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DB597C" w:rsidRDefault="00DB597C" w:rsidP="00483D4C">
      <w:pPr>
        <w:spacing w:after="0" w:line="240" w:lineRule="auto"/>
        <w:ind w:firstLine="467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166F" w:rsidRDefault="00FD166F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166F" w:rsidRPr="00DB597C" w:rsidRDefault="00FD166F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 w:rsidR="00483D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CE72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Спортивные игры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FD166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правление </w:t>
      </w:r>
      <w:proofErr w:type="gramStart"/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подготовки: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 xml:space="preserve">  54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>03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>01</w:t>
      </w:r>
      <w:proofErr w:type="gramEnd"/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>Дизайн</w:t>
      </w:r>
      <w:r w:rsidR="00CF676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B597C" w:rsidRPr="00DB597C" w:rsidRDefault="00CF69F3" w:rsidP="00FD166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 xml:space="preserve">подготовки: </w:t>
      </w:r>
      <w:r w:rsidR="00F67B6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>Графический</w:t>
      </w:r>
      <w:proofErr w:type="gramEnd"/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 xml:space="preserve"> дизайн</w:t>
      </w:r>
    </w:p>
    <w:p w:rsidR="00DB597C" w:rsidRPr="00DB597C" w:rsidRDefault="00DB597C" w:rsidP="00FD166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4979" w:type="pct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150"/>
        <w:gridCol w:w="2149"/>
      </w:tblGrid>
      <w:tr w:rsidR="00483D4C" w:rsidRPr="00A27972" w:rsidTr="00483D4C">
        <w:trPr>
          <w:trHeight w:hRule="exact" w:val="410"/>
        </w:trPr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3D4C" w:rsidRPr="00A27972" w:rsidRDefault="00483D4C" w:rsidP="00483D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3D4C" w:rsidRPr="00A27972" w:rsidRDefault="00483D4C" w:rsidP="00483D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483D4C" w:rsidRPr="00A27972" w:rsidTr="00483D4C">
        <w:trPr>
          <w:trHeight w:hRule="exact" w:val="410"/>
        </w:trPr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3D4C" w:rsidRPr="00A27972" w:rsidRDefault="00483D4C" w:rsidP="00483D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3D4C" w:rsidRPr="00A27972" w:rsidRDefault="000C626D" w:rsidP="00483D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483D4C" w:rsidRPr="00A27972" w:rsidTr="00483D4C">
        <w:trPr>
          <w:trHeight w:hRule="exact" w:val="355"/>
        </w:trPr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3D4C" w:rsidRPr="00A27972" w:rsidRDefault="00483D4C" w:rsidP="00483D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3D4C" w:rsidRPr="00A27972" w:rsidRDefault="000C626D" w:rsidP="00483D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483D4C" w:rsidRPr="00A27972" w:rsidTr="00483D4C">
        <w:trPr>
          <w:trHeight w:hRule="exact" w:val="428"/>
        </w:trPr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3D4C" w:rsidRPr="00A27972" w:rsidRDefault="00483D4C" w:rsidP="00483D4C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3D4C" w:rsidRPr="00A27972" w:rsidRDefault="000C626D" w:rsidP="00483D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483D4C" w:rsidRPr="00A27972" w:rsidTr="00483D4C">
        <w:trPr>
          <w:trHeight w:hRule="exact" w:val="428"/>
        </w:trPr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3D4C" w:rsidRPr="00A27972" w:rsidRDefault="00483D4C" w:rsidP="00483D4C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контактная СР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3D4C" w:rsidRPr="00A27972" w:rsidRDefault="00483D4C" w:rsidP="00483D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483D4C" w:rsidRPr="00A27972" w:rsidTr="00483D4C">
        <w:trPr>
          <w:trHeight w:hRule="exact" w:val="352"/>
        </w:trPr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3D4C" w:rsidRPr="00A27972" w:rsidRDefault="00483D4C" w:rsidP="00483D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3D4C" w:rsidRPr="00A27972" w:rsidRDefault="00483D4C" w:rsidP="00483D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83D4C" w:rsidRPr="00A27972" w:rsidTr="00E6701F">
        <w:trPr>
          <w:trHeight w:hRule="exact" w:val="656"/>
        </w:trPr>
        <w:tc>
          <w:tcPr>
            <w:tcW w:w="7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83D4C" w:rsidRPr="00A27972" w:rsidRDefault="00483D4C" w:rsidP="00483D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701F" w:rsidRDefault="00483D4C" w:rsidP="00E6701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  <w:r w:rsidR="00E67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="00E6701F" w:rsidRPr="00E67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67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E6701F" w:rsidRPr="00E67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E67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E6701F" w:rsidRPr="00E67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E67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E6701F" w:rsidRPr="00E67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E67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483D4C" w:rsidRPr="00A27972" w:rsidRDefault="000C626D" w:rsidP="00E6701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2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Контр.</w:t>
            </w:r>
            <w:r w:rsidR="00E670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(5)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3D4C" w:rsidRDefault="00483D4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3D4C" w:rsidRPr="00DB597C" w:rsidRDefault="00483D4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FD166F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DB597C" w:rsidRDefault="008F7E5D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FD166F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B597C" w:rsidRPr="0007146B" w:rsidRDefault="00DB597C" w:rsidP="00D87E31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proofErr w:type="spellStart"/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D87E31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proofErr w:type="spellEnd"/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67B65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87285B">
        <w:rPr>
          <w:rFonts w:ascii="Times New Roman" w:eastAsia="Times New Roman" w:hAnsi="Times New Roman"/>
          <w:sz w:val="24"/>
          <w:szCs w:val="24"/>
          <w:lang w:eastAsia="ru-RU"/>
        </w:rPr>
        <w:t>Спортивные игры</w:t>
      </w:r>
      <w:r w:rsidRPr="00F67B65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D87E31" w:rsidRPr="00FD166F" w:rsidRDefault="00D87E31" w:rsidP="00D87E31">
      <w:pPr>
        <w:numPr>
          <w:ilvl w:val="0"/>
          <w:numId w:val="17"/>
        </w:numPr>
        <w:tabs>
          <w:tab w:val="left" w:pos="284"/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166F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54.03.01 Дизайн, утв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ержденного приказом Министерства науки и высшего образования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РФ  </w:t>
      </w:r>
      <w:r w:rsidRPr="00FD166F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proofErr w:type="gramEnd"/>
      <w:r w:rsidRPr="00FD166F">
        <w:rPr>
          <w:rFonts w:ascii="Times New Roman" w:eastAsia="Times New Roman" w:hAnsi="Times New Roman"/>
          <w:sz w:val="24"/>
          <w:szCs w:val="24"/>
          <w:lang w:eastAsia="ru-RU"/>
        </w:rPr>
        <w:t xml:space="preserve"> 13.08.2020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г. </w:t>
      </w:r>
      <w:r w:rsidRPr="00FD166F">
        <w:rPr>
          <w:rFonts w:ascii="Times New Roman" w:eastAsia="Times New Roman" w:hAnsi="Times New Roman"/>
          <w:sz w:val="24"/>
          <w:szCs w:val="24"/>
          <w:lang w:eastAsia="ru-RU"/>
        </w:rPr>
        <w:t>№ 1015;</w:t>
      </w:r>
    </w:p>
    <w:p w:rsidR="00D87E31" w:rsidRPr="00EA2076" w:rsidRDefault="00D87E31" w:rsidP="00EA2076">
      <w:pPr>
        <w:numPr>
          <w:ilvl w:val="0"/>
          <w:numId w:val="17"/>
        </w:numPr>
        <w:tabs>
          <w:tab w:val="left" w:pos="284"/>
          <w:tab w:val="left" w:pos="1134"/>
        </w:tabs>
        <w:spacing w:before="120" w:after="12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«Графический дизайнер»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, утв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ержденного приказом Министерства труда и социальной защиты РФ </w:t>
      </w:r>
      <w:r w:rsidRPr="00FD166F">
        <w:rPr>
          <w:rFonts w:ascii="Times New Roman" w:eastAsia="Times New Roman" w:hAnsi="Times New Roman"/>
          <w:sz w:val="24"/>
          <w:szCs w:val="24"/>
          <w:lang w:eastAsia="ru-RU"/>
        </w:rPr>
        <w:t>от «17» января 2017г. № 40н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="00EA207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A2076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«Специалист по техническим процессам художественной деятельности», утвержденного приказом Министерства труда и социальной защиты РФ от «8» сентября 2014 г. № 611н;</w:t>
      </w:r>
    </w:p>
    <w:p w:rsidR="00D87E31" w:rsidRPr="00FA0B2C" w:rsidRDefault="00D87E31" w:rsidP="00D87E31">
      <w:pPr>
        <w:numPr>
          <w:ilvl w:val="0"/>
          <w:numId w:val="17"/>
        </w:numPr>
        <w:tabs>
          <w:tab w:val="left" w:pos="1134"/>
        </w:tabs>
        <w:spacing w:before="120" w:after="120"/>
        <w:ind w:left="0" w:firstLine="709"/>
        <w:jc w:val="both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FA0B2C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54.03.01 Дизайн, профиль «Графический дизайн», утвержденного Ученым советом НГПУ им. К. Минина от «25» февраля 2021 г., </w:t>
      </w:r>
      <w:proofErr w:type="gramStart"/>
      <w:r w:rsidRPr="00FA0B2C">
        <w:rPr>
          <w:rFonts w:ascii="Times New Roman" w:eastAsia="Times New Roman" w:hAnsi="Times New Roman"/>
          <w:sz w:val="24"/>
          <w:szCs w:val="24"/>
          <w:lang w:eastAsia="ru-RU"/>
        </w:rPr>
        <w:t>протокол  №</w:t>
      </w:r>
      <w:proofErr w:type="gramEnd"/>
      <w:r w:rsidRPr="00FA0B2C">
        <w:rPr>
          <w:rFonts w:ascii="Times New Roman" w:eastAsia="Times New Roman" w:hAnsi="Times New Roman"/>
          <w:sz w:val="24"/>
          <w:szCs w:val="24"/>
          <w:lang w:eastAsia="ru-RU"/>
        </w:rPr>
        <w:t xml:space="preserve"> 6.</w:t>
      </w:r>
    </w:p>
    <w:p w:rsidR="008C0617" w:rsidRDefault="008C0617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B50FD6" w:rsidRDefault="00B50FD6" w:rsidP="00483D4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0C626D" w:rsidRDefault="000C626D" w:rsidP="00483D4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483D4C" w:rsidRDefault="00483D4C" w:rsidP="00483D4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483D4C" w:rsidRDefault="00D87E31" w:rsidP="00483D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7E31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Программу </w:t>
      </w:r>
      <w:proofErr w:type="gramStart"/>
      <w:r w:rsidRPr="00D87E31">
        <w:rPr>
          <w:rFonts w:ascii="Times New Roman" w:eastAsia="Times New Roman" w:hAnsi="Times New Roman"/>
          <w:sz w:val="24"/>
          <w:szCs w:val="24"/>
          <w:lang w:eastAsia="ru-RU"/>
        </w:rPr>
        <w:t>составил</w:t>
      </w:r>
      <w:r w:rsidR="000C626D">
        <w:rPr>
          <w:rFonts w:ascii="Times New Roman" w:eastAsia="Times New Roman" w:hAnsi="Times New Roman"/>
          <w:sz w:val="24"/>
          <w:szCs w:val="24"/>
          <w:lang w:eastAsia="ru-RU"/>
        </w:rPr>
        <w:t xml:space="preserve">:  </w:t>
      </w:r>
      <w:proofErr w:type="spellStart"/>
      <w:r w:rsidR="003A0E03" w:rsidRPr="003A0E03">
        <w:rPr>
          <w:rFonts w:ascii="Times New Roman" w:eastAsia="Times New Roman" w:hAnsi="Times New Roman"/>
          <w:sz w:val="24"/>
          <w:szCs w:val="24"/>
          <w:lang w:eastAsia="ru-RU"/>
        </w:rPr>
        <w:t>Кутепов</w:t>
      </w:r>
      <w:proofErr w:type="spellEnd"/>
      <w:proofErr w:type="gramEnd"/>
      <w:r w:rsidR="003A0E03" w:rsidRPr="003A0E03">
        <w:rPr>
          <w:rFonts w:ascii="Times New Roman" w:eastAsia="Times New Roman" w:hAnsi="Times New Roman"/>
          <w:sz w:val="24"/>
          <w:szCs w:val="24"/>
          <w:lang w:eastAsia="ru-RU"/>
        </w:rPr>
        <w:t xml:space="preserve"> М.М., </w:t>
      </w:r>
      <w:proofErr w:type="spellStart"/>
      <w:r w:rsidR="003A0E03" w:rsidRPr="003A0E03">
        <w:rPr>
          <w:rFonts w:ascii="Times New Roman" w:eastAsia="Times New Roman" w:hAnsi="Times New Roman"/>
          <w:sz w:val="24"/>
          <w:szCs w:val="24"/>
          <w:lang w:eastAsia="ru-RU"/>
        </w:rPr>
        <w:t>к.п.н</w:t>
      </w:r>
      <w:proofErr w:type="spellEnd"/>
      <w:r w:rsidR="003A0E03" w:rsidRPr="003A0E03">
        <w:rPr>
          <w:rFonts w:ascii="Times New Roman" w:eastAsia="Times New Roman" w:hAnsi="Times New Roman"/>
          <w:sz w:val="24"/>
          <w:szCs w:val="24"/>
          <w:lang w:eastAsia="ru-RU"/>
        </w:rPr>
        <w:t>, доцент каф. физического воспитания и спорта НГПУ им. К. Минина</w:t>
      </w:r>
    </w:p>
    <w:p w:rsidR="00483D4C" w:rsidRDefault="00483D4C" w:rsidP="00483D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3D4C" w:rsidRDefault="00483D4C" w:rsidP="00483D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83D4C" w:rsidRDefault="00483D4C" w:rsidP="00483D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626D" w:rsidRDefault="000C626D" w:rsidP="00483D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BE641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 w:rsidR="008C0617">
        <w:rPr>
          <w:rFonts w:ascii="Times New Roman" w:eastAsia="Times New Roman" w:hAnsi="Times New Roman"/>
          <w:sz w:val="24"/>
          <w:szCs w:val="24"/>
          <w:lang w:eastAsia="ru-RU"/>
        </w:rPr>
        <w:t xml:space="preserve">средового и графического дизайна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 w:rsidR="008604DE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8604DE">
        <w:rPr>
          <w:rFonts w:ascii="Times New Roman" w:eastAsia="Times New Roman" w:hAnsi="Times New Roman"/>
          <w:sz w:val="24"/>
          <w:szCs w:val="24"/>
          <w:lang w:eastAsia="ru-RU"/>
        </w:rPr>
        <w:t>12.02.20201 г.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BE641C" w:rsidRPr="00DB597C" w:rsidRDefault="00BE641C" w:rsidP="00BE641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483D4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0FD6" w:rsidRDefault="00B50FD6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0FD6" w:rsidRDefault="00B50FD6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626D" w:rsidRDefault="000C626D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0FD6" w:rsidRPr="00DB597C" w:rsidRDefault="00B50FD6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BE641C" w:rsidRPr="00BE641C" w:rsidRDefault="00BE641C" w:rsidP="00BE641C">
      <w:pPr>
        <w:numPr>
          <w:ilvl w:val="0"/>
          <w:numId w:val="16"/>
        </w:numPr>
        <w:tabs>
          <w:tab w:val="left" w:pos="1276"/>
        </w:tabs>
        <w:autoSpaceDE w:val="0"/>
        <w:autoSpaceDN w:val="0"/>
        <w:adjustRightInd w:val="0"/>
        <w:spacing w:after="0"/>
        <w:ind w:left="0" w:firstLine="709"/>
        <w:rPr>
          <w:rFonts w:ascii="Times New Roman" w:eastAsiaTheme="minorHAnsi" w:hAnsi="Times New Roman"/>
          <w:b/>
          <w:bCs/>
          <w:color w:val="000000"/>
          <w:sz w:val="24"/>
          <w:szCs w:val="24"/>
          <w:lang w:val="en-US"/>
        </w:rPr>
      </w:pP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lastRenderedPageBreak/>
        <w:t>Цели и задачи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Цель дисциплины </w:t>
      </w: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- 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:rsidR="003A0E03" w:rsidRPr="003A0E03" w:rsidRDefault="003A0E03" w:rsidP="003A0E03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3A0E03">
        <w:rPr>
          <w:rFonts w:ascii="Times New Roman" w:eastAsiaTheme="minorHAnsi" w:hAnsi="Times New Roman"/>
          <w:color w:val="000000"/>
          <w:sz w:val="24"/>
          <w:szCs w:val="24"/>
        </w:rPr>
        <w:t>- сформировать у студентов систему знаний, составляющих основу современной теории и методики спортивных и подвижных игр;</w:t>
      </w:r>
    </w:p>
    <w:p w:rsidR="003A0E03" w:rsidRPr="003A0E03" w:rsidRDefault="003A0E03" w:rsidP="003A0E03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3A0E03">
        <w:rPr>
          <w:rFonts w:ascii="Times New Roman" w:eastAsiaTheme="minorHAnsi" w:hAnsi="Times New Roman"/>
          <w:color w:val="000000"/>
          <w:sz w:val="24"/>
          <w:szCs w:val="24"/>
        </w:rPr>
        <w:t>- содействовать развитию у студентов психофизических качеств, необходимых для успешного овладения техническими и тактическими приемами;</w:t>
      </w:r>
    </w:p>
    <w:p w:rsidR="003A0E03" w:rsidRPr="003A0E03" w:rsidRDefault="003A0E03" w:rsidP="003A0E03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3A0E03">
        <w:rPr>
          <w:rFonts w:ascii="Times New Roman" w:eastAsiaTheme="minorHAnsi" w:hAnsi="Times New Roman"/>
          <w:color w:val="000000"/>
          <w:sz w:val="24"/>
          <w:szCs w:val="24"/>
        </w:rPr>
        <w:t>- обеспечить освоение студентами методики обучения технике и тактике в спортивных играх, а также методики их преподавания в различных звеньях системы физического воспитания, включая организацию и проведение соревнований;</w:t>
      </w:r>
    </w:p>
    <w:p w:rsidR="00BE641C" w:rsidRDefault="003A0E03" w:rsidP="003A0E03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3A0E03">
        <w:rPr>
          <w:rFonts w:ascii="Times New Roman" w:eastAsiaTheme="minorHAnsi" w:hAnsi="Times New Roman"/>
          <w:color w:val="000000"/>
          <w:sz w:val="24"/>
          <w:szCs w:val="24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3A0E03" w:rsidRPr="00BE641C" w:rsidRDefault="003A0E03" w:rsidP="003A0E03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Цикл (раздел) ОПОП:</w:t>
      </w:r>
      <w:r w:rsidRPr="00BE641C">
        <w:t xml:space="preserve"> </w:t>
      </w:r>
      <w:r w:rsidR="005712FB" w:rsidRPr="005712FB">
        <w:rPr>
          <w:rFonts w:ascii="Times New Roman" w:eastAsiaTheme="minorHAnsi" w:hAnsi="Times New Roman"/>
          <w:color w:val="000000"/>
          <w:sz w:val="24"/>
          <w:szCs w:val="24"/>
        </w:rPr>
        <w:t>Б</w:t>
      </w:r>
      <w:proofErr w:type="gramStart"/>
      <w:r w:rsidR="005712FB" w:rsidRPr="005712FB">
        <w:rPr>
          <w:rFonts w:ascii="Times New Roman" w:eastAsiaTheme="minorHAnsi" w:hAnsi="Times New Roman"/>
          <w:color w:val="000000"/>
          <w:sz w:val="24"/>
          <w:szCs w:val="24"/>
        </w:rPr>
        <w:t>1.В.ДВ</w:t>
      </w:r>
      <w:proofErr w:type="gramEnd"/>
      <w:r w:rsidR="005712FB" w:rsidRPr="005712FB">
        <w:rPr>
          <w:rFonts w:ascii="Times New Roman" w:eastAsiaTheme="minorHAnsi" w:hAnsi="Times New Roman"/>
          <w:color w:val="000000"/>
          <w:sz w:val="24"/>
          <w:szCs w:val="24"/>
        </w:rPr>
        <w:t>.01.04</w:t>
      </w:r>
      <w:r>
        <w:rPr>
          <w:rFonts w:ascii="Times New Roman" w:eastAsiaTheme="minorHAnsi" w:hAnsi="Times New Roman"/>
          <w:color w:val="000000"/>
          <w:sz w:val="24"/>
          <w:szCs w:val="24"/>
        </w:rPr>
        <w:t>.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- Общая физическая подготовка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- Оздоровительная аэробика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- Легкая атлетика </w:t>
      </w:r>
    </w:p>
    <w:p w:rsid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- Атлетическая гимнастика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3A0E03" w:rsidRPr="003A0E03" w:rsidRDefault="003A0E03" w:rsidP="003A0E03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3A0E03">
        <w:rPr>
          <w:rFonts w:ascii="Times New Roman" w:eastAsiaTheme="minorHAnsi" w:hAnsi="Times New Roman"/>
          <w:color w:val="000000"/>
          <w:sz w:val="24"/>
          <w:szCs w:val="24"/>
        </w:rPr>
        <w:t xml:space="preserve">УК-7.1. – </w:t>
      </w:r>
      <w:r w:rsidR="004646AC">
        <w:rPr>
          <w:rFonts w:ascii="Times New Roman" w:eastAsiaTheme="minorHAnsi" w:hAnsi="Times New Roman"/>
          <w:color w:val="000000"/>
          <w:sz w:val="24"/>
          <w:szCs w:val="24"/>
        </w:rPr>
        <w:t>З</w:t>
      </w:r>
      <w:r w:rsidRPr="003A0E03">
        <w:rPr>
          <w:rFonts w:ascii="Times New Roman" w:eastAsiaTheme="minorHAnsi" w:hAnsi="Times New Roman"/>
          <w:color w:val="000000"/>
          <w:sz w:val="24"/>
          <w:szCs w:val="24"/>
        </w:rPr>
        <w:t>нает виды физических упражнений; научно-практические основы физической культуры и здорового образа и стиля жизни.</w:t>
      </w:r>
    </w:p>
    <w:p w:rsidR="00BE641C" w:rsidRDefault="003A0E03" w:rsidP="003A0E03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3A0E03">
        <w:rPr>
          <w:rFonts w:ascii="Times New Roman" w:eastAsiaTheme="minorHAnsi" w:hAnsi="Times New Roman"/>
          <w:color w:val="000000"/>
          <w:sz w:val="24"/>
          <w:szCs w:val="24"/>
        </w:rPr>
        <w:t>УК-7.2. Умеет применять на практике разнообразные средства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деятельности; использовать творчески средства и методы физического воспитания для профессионально-личностного развития, физического самосовершенствования, формирования здорового образа и стиля жизни.</w:t>
      </w:r>
    </w:p>
    <w:p w:rsidR="003A0E03" w:rsidRPr="00BE641C" w:rsidRDefault="003A0E03" w:rsidP="003A0E03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4. Образовательные результаты </w:t>
      </w:r>
    </w:p>
    <w:tbl>
      <w:tblPr>
        <w:tblW w:w="4960" w:type="pct"/>
        <w:tblLayout w:type="fixed"/>
        <w:tblLook w:val="0000" w:firstRow="0" w:lastRow="0" w:firstColumn="0" w:lastColumn="0" w:noHBand="0" w:noVBand="0"/>
      </w:tblPr>
      <w:tblGrid>
        <w:gridCol w:w="2076"/>
        <w:gridCol w:w="3547"/>
        <w:gridCol w:w="1213"/>
        <w:gridCol w:w="2437"/>
      </w:tblGrid>
      <w:tr w:rsidR="00BE641C" w:rsidRPr="00BE641C" w:rsidTr="00F84415">
        <w:trPr>
          <w:trHeight w:val="408"/>
        </w:trPr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41C" w:rsidRPr="00BE641C" w:rsidRDefault="00BE641C" w:rsidP="003675C7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bookmarkStart w:id="0" w:name="_GoBack" w:colFirst="0" w:colLast="0"/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lastRenderedPageBreak/>
              <w:t>Код ОР дисциплины</w:t>
            </w:r>
          </w:p>
        </w:tc>
        <w:tc>
          <w:tcPr>
            <w:tcW w:w="3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Код ИДК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E641C" w:rsidRPr="00BE641C" w:rsidRDefault="00BE641C" w:rsidP="00BE641C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Средства оценивания ОР</w:t>
            </w:r>
          </w:p>
        </w:tc>
      </w:tr>
      <w:tr w:rsidR="003A0E03" w:rsidRPr="00BE641C" w:rsidTr="00302687">
        <w:trPr>
          <w:trHeight w:val="351"/>
        </w:trPr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0E03" w:rsidRPr="00BE641C" w:rsidRDefault="003A0E03" w:rsidP="003675C7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ОР.1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03" w:rsidRPr="00966C1C" w:rsidRDefault="003A0E03" w:rsidP="003A0E03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6C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Способность выполнять физические упражнения; знать научно-практические основы физической культуры и здорового образа и стиля жизни.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0E03" w:rsidRPr="00BE641C" w:rsidRDefault="003A0E03" w:rsidP="003A0E03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УК-7.1.</w:t>
            </w:r>
          </w:p>
          <w:p w:rsidR="003A0E03" w:rsidRPr="00BE641C" w:rsidRDefault="003A0E03" w:rsidP="003A0E03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УК-7.2.</w:t>
            </w:r>
          </w:p>
          <w:p w:rsidR="003A0E03" w:rsidRPr="00BE641C" w:rsidRDefault="003A0E03" w:rsidP="003A0E03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0E03" w:rsidRPr="00BE641C" w:rsidRDefault="003A0E03" w:rsidP="003A0E03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Контрольные нормативы, тесты </w:t>
            </w:r>
          </w:p>
        </w:tc>
      </w:tr>
      <w:tr w:rsidR="003A0E03" w:rsidRPr="00BE641C" w:rsidTr="00302687">
        <w:trPr>
          <w:trHeight w:val="351"/>
        </w:trPr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0E03" w:rsidRPr="00BE641C" w:rsidRDefault="003A0E03" w:rsidP="003675C7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ОР.2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E03" w:rsidRPr="00966C1C" w:rsidRDefault="003A0E03" w:rsidP="003A0E0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6C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Способность применять на практике разнообразные средства физической культуры, спорта и туризма.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0E03" w:rsidRPr="00BE641C" w:rsidRDefault="003A0E03" w:rsidP="003A0E03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УК-7.1.</w:t>
            </w:r>
          </w:p>
          <w:p w:rsidR="003A0E03" w:rsidRPr="00BE641C" w:rsidRDefault="003A0E03" w:rsidP="003A0E03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УК-7.2.</w:t>
            </w:r>
          </w:p>
          <w:p w:rsidR="003A0E03" w:rsidRPr="00BE641C" w:rsidRDefault="003A0E03" w:rsidP="003A0E03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A0E03" w:rsidRPr="00BE641C" w:rsidRDefault="003A0E03" w:rsidP="003A0E03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BE641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Контрольные нормативы, тесты </w:t>
            </w:r>
          </w:p>
        </w:tc>
      </w:tr>
      <w:bookmarkEnd w:id="0"/>
    </w:tbl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BE64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BE641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BE641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BE641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39"/>
        <w:gridCol w:w="824"/>
        <w:gridCol w:w="823"/>
        <w:gridCol w:w="1349"/>
        <w:gridCol w:w="1181"/>
        <w:gridCol w:w="1128"/>
      </w:tblGrid>
      <w:tr w:rsidR="005712FB" w:rsidRPr="00733782" w:rsidTr="004044B9">
        <w:trPr>
          <w:trHeight w:val="203"/>
        </w:trPr>
        <w:tc>
          <w:tcPr>
            <w:tcW w:w="44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712FB" w:rsidRPr="00733782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3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12FB" w:rsidRPr="00733782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712FB" w:rsidRPr="00733782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12FB" w:rsidRPr="00733782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712FB" w:rsidRPr="00733782" w:rsidTr="004044B9">
        <w:trPr>
          <w:trHeight w:val="533"/>
        </w:trPr>
        <w:tc>
          <w:tcPr>
            <w:tcW w:w="444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712FB" w:rsidRPr="00733782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12FB" w:rsidRPr="00733782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12FB" w:rsidRPr="00733782" w:rsidRDefault="005712FB" w:rsidP="004044B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5712FB" w:rsidRPr="00733782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712FB" w:rsidRPr="00733782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712FB" w:rsidRPr="00733782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712FB" w:rsidRPr="00733782" w:rsidTr="004044B9">
        <w:trPr>
          <w:trHeight w:val="1"/>
        </w:trPr>
        <w:tc>
          <w:tcPr>
            <w:tcW w:w="44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12FB" w:rsidRPr="00733782" w:rsidRDefault="005712FB" w:rsidP="004044B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12FB" w:rsidRPr="00733782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12FB" w:rsidRPr="00733782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5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12FB" w:rsidRPr="00733782" w:rsidRDefault="005712FB" w:rsidP="004044B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3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12FB" w:rsidRPr="00733782" w:rsidRDefault="005712FB" w:rsidP="004044B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12FB" w:rsidRPr="00733782" w:rsidRDefault="005712FB" w:rsidP="004044B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712FB" w:rsidRPr="00733782" w:rsidTr="004044B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12FB" w:rsidRPr="005712FB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712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5712F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Техника атакующих действий.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12FB" w:rsidRPr="005712FB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12FB" w:rsidRPr="005712FB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712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12FB" w:rsidRPr="005712FB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12FB" w:rsidRPr="005712FB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12FB" w:rsidRPr="005712FB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712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5712FB" w:rsidRPr="00733782" w:rsidTr="004044B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12FB" w:rsidRPr="00733782" w:rsidRDefault="005712FB" w:rsidP="004044B9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выполнения элемента атаки корзины в два шага, с места и в движении. Техника выполнения нападения на корзину с сопротивлением.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12FB" w:rsidRPr="00733782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12FB" w:rsidRPr="00733782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12FB" w:rsidRPr="00733782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12FB" w:rsidRPr="00733782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12FB" w:rsidRPr="00733782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5712FB" w:rsidRPr="00733782" w:rsidTr="004044B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12FB" w:rsidRPr="00733782" w:rsidRDefault="005712FB" w:rsidP="004044B9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ведения мяча в движении и на месте.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12FB" w:rsidRPr="00733782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12FB" w:rsidRPr="00733782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12FB" w:rsidRPr="00733782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12FB" w:rsidRPr="00733782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12FB" w:rsidRPr="00733782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712FB" w:rsidRPr="00733782" w:rsidTr="004044B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12FB" w:rsidRPr="005712FB" w:rsidRDefault="005712FB" w:rsidP="004044B9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712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Техника владения мячом (баскетбол).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12FB" w:rsidRPr="005712FB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12FB" w:rsidRPr="005712FB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712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12FB" w:rsidRPr="005712FB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12FB" w:rsidRPr="005712FB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12FB" w:rsidRPr="005712FB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712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5712FB" w:rsidRPr="00733782" w:rsidTr="004044B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12FB" w:rsidRPr="00733782" w:rsidRDefault="005712FB" w:rsidP="004044B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приема и передачи мяча (в движении, стоя) от груди, из-за головы, с отскоком от пола.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12FB" w:rsidRPr="00733782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12FB" w:rsidRPr="00733782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12FB" w:rsidRPr="00733782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12FB" w:rsidRPr="00733782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12FB" w:rsidRPr="00733782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712FB" w:rsidRPr="00733782" w:rsidTr="004044B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12FB" w:rsidRPr="00733782" w:rsidRDefault="005712FB" w:rsidP="004044B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Выполнение технического элемента - бросок со штрафной линии.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12FB" w:rsidRPr="00733782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12FB" w:rsidRPr="00733782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12FB" w:rsidRPr="00733782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12FB" w:rsidRPr="00733782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12FB" w:rsidRPr="00733782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712FB" w:rsidRPr="00733782" w:rsidTr="004044B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12FB" w:rsidRPr="005712FB" w:rsidRDefault="005712FB" w:rsidP="004044B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712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Техника владения мячом (волейбол).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12FB" w:rsidRPr="005712FB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12FB" w:rsidRPr="005712FB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712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12FB" w:rsidRPr="005712FB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12FB" w:rsidRPr="005712FB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12FB" w:rsidRPr="005712FB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712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5712FB" w:rsidRPr="00733782" w:rsidTr="004044B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12FB" w:rsidRPr="00733782" w:rsidRDefault="005712FB" w:rsidP="004044B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Техника выполнения приема мяча двумя руками сверху/снизу над собой.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12FB" w:rsidRPr="00733782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12FB" w:rsidRPr="00733782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12FB" w:rsidRPr="00733782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12FB" w:rsidRPr="00733782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12FB" w:rsidRPr="00733782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712FB" w:rsidRPr="00733782" w:rsidTr="004044B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12FB" w:rsidRPr="00733782" w:rsidRDefault="005712FB" w:rsidP="004044B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Техника приема и передачи мяча в парах (сверху, снизу).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12FB" w:rsidRPr="00733782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12FB" w:rsidRPr="00733782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12FB" w:rsidRPr="00733782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12FB" w:rsidRPr="00733782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12FB" w:rsidRPr="00733782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712FB" w:rsidRPr="00733782" w:rsidTr="004044B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12FB" w:rsidRPr="005712FB" w:rsidRDefault="005712FB" w:rsidP="004044B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712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Технические элементы игры.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12FB" w:rsidRPr="005712FB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12FB" w:rsidRPr="005712FB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712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12FB" w:rsidRPr="005712FB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12FB" w:rsidRPr="005712FB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12FB" w:rsidRPr="005712FB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712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5712FB" w:rsidRPr="00733782" w:rsidTr="004044B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12FB" w:rsidRPr="00733782" w:rsidRDefault="005712FB" w:rsidP="004044B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Техника выполнения нападающего удара через сетку, 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блокировка нападающего удара, выполнение подачи.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12FB" w:rsidRPr="00733782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12FB" w:rsidRPr="00733782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12FB" w:rsidRPr="00733782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12FB" w:rsidRPr="00733782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12FB" w:rsidRPr="00733782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712FB" w:rsidRPr="00733782" w:rsidTr="004044B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12FB" w:rsidRPr="00733782" w:rsidRDefault="005712FB" w:rsidP="004044B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Методика развития координационных способностей. 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12FB" w:rsidRPr="00733782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12FB" w:rsidRPr="00733782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12FB" w:rsidRPr="00733782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12FB" w:rsidRPr="00733782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12FB" w:rsidRPr="00733782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712FB" w:rsidRPr="00733782" w:rsidTr="004044B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12FB" w:rsidRPr="005712FB" w:rsidRDefault="005712FB" w:rsidP="004044B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712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Учебно-тренировочный.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12FB" w:rsidRPr="005712FB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12FB" w:rsidRPr="005712FB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712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12FB" w:rsidRPr="005712FB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12FB" w:rsidRPr="005712FB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712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12FB" w:rsidRPr="005712FB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712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5712FB" w:rsidRPr="00733782" w:rsidTr="004044B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12FB" w:rsidRPr="00733782" w:rsidRDefault="005712FB" w:rsidP="004044B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Учебно-тренировочная, двусторонняя игра. Судейство учебно-тренировочной игры.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12FB" w:rsidRPr="00733782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12FB" w:rsidRPr="00733782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12FB" w:rsidRPr="00733782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12FB" w:rsidRPr="00733782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12FB" w:rsidRPr="00733782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712FB" w:rsidRPr="00733782" w:rsidTr="004044B9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12FB" w:rsidRPr="005712FB" w:rsidRDefault="005712FB" w:rsidP="004044B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712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12FB" w:rsidRPr="005712FB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12FB" w:rsidRPr="005712FB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712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12FB" w:rsidRPr="005712FB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12FB" w:rsidRPr="005712FB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712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12FB" w:rsidRPr="005712FB" w:rsidRDefault="005712FB" w:rsidP="00404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712F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328</w:t>
            </w:r>
          </w:p>
        </w:tc>
      </w:tr>
    </w:tbl>
    <w:p w:rsid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theme="minorBidi"/>
          <w:bCs/>
          <w:i/>
          <w:sz w:val="24"/>
          <w:szCs w:val="24"/>
          <w:lang w:eastAsia="ru-RU"/>
        </w:rPr>
      </w:pP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theme="minorBidi"/>
          <w:bCs/>
          <w:i/>
          <w:sz w:val="24"/>
          <w:szCs w:val="24"/>
          <w:lang w:eastAsia="ru-RU"/>
        </w:rPr>
      </w:pPr>
      <w:r w:rsidRPr="00BE641C">
        <w:rPr>
          <w:rFonts w:ascii="Times New Roman" w:eastAsia="Times New Roman" w:hAnsi="Times New Roman" w:cstheme="minorBidi"/>
          <w:bCs/>
          <w:i/>
          <w:sz w:val="24"/>
          <w:szCs w:val="24"/>
          <w:lang w:eastAsia="ru-RU"/>
        </w:rPr>
        <w:t>5.2. Методы обучения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BE641C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</w:pPr>
      <w:r w:rsidRPr="00BE641C"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BE641C" w:rsidRPr="00BE641C" w:rsidRDefault="00BE641C" w:rsidP="00BE641C">
      <w:pPr>
        <w:tabs>
          <w:tab w:val="left" w:pos="1276"/>
        </w:tabs>
        <w:suppressAutoHyphens/>
        <w:autoSpaceDN w:val="0"/>
        <w:spacing w:after="0"/>
        <w:ind w:firstLine="709"/>
        <w:jc w:val="center"/>
        <w:textAlignment w:val="baseline"/>
        <w:rPr>
          <w:rFonts w:ascii="Times New Roman" w:eastAsia="Times New Roman" w:hAnsi="Times New Roman"/>
          <w:b/>
          <w:caps/>
          <w:kern w:val="3"/>
          <w:sz w:val="24"/>
          <w:szCs w:val="24"/>
          <w:lang w:eastAsia="ru-RU"/>
        </w:rPr>
      </w:pPr>
    </w:p>
    <w:p w:rsidR="00BE641C" w:rsidRPr="00BE641C" w:rsidRDefault="00BE641C" w:rsidP="00BE641C">
      <w:pPr>
        <w:tabs>
          <w:tab w:val="left" w:pos="1276"/>
        </w:tabs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E64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E641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5712FB" w:rsidRPr="00733782" w:rsidTr="004044B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712FB" w:rsidRPr="00733782" w:rsidRDefault="005712FB" w:rsidP="004044B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5712FB" w:rsidRPr="00733782" w:rsidRDefault="005712FB" w:rsidP="004044B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2FB" w:rsidRPr="00733782" w:rsidRDefault="005712FB" w:rsidP="004044B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712FB" w:rsidRPr="00733782" w:rsidRDefault="005712FB" w:rsidP="004044B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5712FB" w:rsidRPr="00733782" w:rsidRDefault="005712FB" w:rsidP="004044B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2FB" w:rsidRPr="00733782" w:rsidRDefault="005712FB" w:rsidP="004044B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712FB" w:rsidRPr="00733782" w:rsidRDefault="005712FB" w:rsidP="004044B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5712FB" w:rsidRPr="00733782" w:rsidRDefault="005712FB" w:rsidP="004044B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712FB" w:rsidRPr="00733782" w:rsidRDefault="005712FB" w:rsidP="004044B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2FB" w:rsidRPr="00733782" w:rsidRDefault="005712FB" w:rsidP="004044B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5712FB" w:rsidRPr="00733782" w:rsidRDefault="005712FB" w:rsidP="004044B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5712FB" w:rsidRPr="00733782" w:rsidTr="004044B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FB" w:rsidRPr="00733782" w:rsidRDefault="005712FB" w:rsidP="004044B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FB" w:rsidRPr="00733782" w:rsidRDefault="005712FB" w:rsidP="004044B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FB" w:rsidRPr="00733782" w:rsidRDefault="005712FB" w:rsidP="004044B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FB" w:rsidRPr="00733782" w:rsidRDefault="005712FB" w:rsidP="004044B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FB" w:rsidRPr="00733782" w:rsidRDefault="005712FB" w:rsidP="004044B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FB" w:rsidRPr="00733782" w:rsidRDefault="005712FB" w:rsidP="004044B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FB" w:rsidRPr="00733782" w:rsidRDefault="005712FB" w:rsidP="004044B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FB" w:rsidRPr="00733782" w:rsidRDefault="005712FB" w:rsidP="004044B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5712FB" w:rsidRPr="00733782" w:rsidTr="004044B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FB" w:rsidRPr="00733782" w:rsidRDefault="005712FB" w:rsidP="004044B9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1. Техника атакующих действий.</w:t>
            </w:r>
          </w:p>
        </w:tc>
      </w:tr>
      <w:tr w:rsidR="005712FB" w:rsidRPr="00733782" w:rsidTr="004044B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2FB" w:rsidRPr="00733782" w:rsidRDefault="005712FB" w:rsidP="004044B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12FB" w:rsidRPr="00B81ED8" w:rsidRDefault="005712FB" w:rsidP="004044B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5712FB" w:rsidRPr="00B81ED8" w:rsidRDefault="005712FB" w:rsidP="004044B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2FB" w:rsidRPr="00733782" w:rsidRDefault="005712FB" w:rsidP="004044B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FB" w:rsidRPr="00733782" w:rsidRDefault="005712FB" w:rsidP="004044B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2FB" w:rsidRPr="00733782" w:rsidRDefault="005712FB" w:rsidP="004044B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2FB" w:rsidRPr="00733782" w:rsidRDefault="005712FB" w:rsidP="004044B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2FB" w:rsidRPr="00733782" w:rsidRDefault="005712FB" w:rsidP="004044B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2FB" w:rsidRPr="00733782" w:rsidRDefault="005712FB" w:rsidP="004044B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5712FB" w:rsidRPr="00733782" w:rsidTr="004044B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FB" w:rsidRPr="00733782" w:rsidRDefault="005712FB" w:rsidP="004044B9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2. Техника владения мячом (баскетбол).</w:t>
            </w:r>
          </w:p>
        </w:tc>
      </w:tr>
      <w:tr w:rsidR="005712FB" w:rsidRPr="00733782" w:rsidTr="004044B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2FB" w:rsidRPr="00733782" w:rsidRDefault="005712FB" w:rsidP="004044B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FB" w:rsidRPr="00B81ED8" w:rsidRDefault="005712FB" w:rsidP="004044B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5712FB" w:rsidRPr="00733782" w:rsidRDefault="005712FB" w:rsidP="004044B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2FB" w:rsidRPr="00733782" w:rsidRDefault="005712FB" w:rsidP="004044B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FB" w:rsidRPr="00733782" w:rsidRDefault="005712FB" w:rsidP="004044B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2FB" w:rsidRPr="00733782" w:rsidRDefault="005712FB" w:rsidP="004044B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2FB" w:rsidRPr="00733782" w:rsidRDefault="005712FB" w:rsidP="004044B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2FB" w:rsidRPr="00733782" w:rsidRDefault="005712FB" w:rsidP="004044B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2FB" w:rsidRPr="00733782" w:rsidRDefault="005712FB" w:rsidP="004044B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5712FB" w:rsidRPr="00733782" w:rsidTr="004044B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FB" w:rsidRPr="00733782" w:rsidRDefault="005712FB" w:rsidP="004044B9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3. Техника владения мячом (волейбол).</w:t>
            </w:r>
          </w:p>
        </w:tc>
      </w:tr>
      <w:tr w:rsidR="005712FB" w:rsidRPr="00733782" w:rsidTr="004044B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FB" w:rsidRPr="00733782" w:rsidRDefault="005712FB" w:rsidP="004044B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FB" w:rsidRPr="00B81ED8" w:rsidRDefault="005712FB" w:rsidP="004044B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5712FB" w:rsidRPr="00733782" w:rsidRDefault="005712FB" w:rsidP="004044B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FB" w:rsidRPr="00733782" w:rsidRDefault="005712FB" w:rsidP="004044B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FB" w:rsidRPr="00733782" w:rsidRDefault="005712FB" w:rsidP="004044B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FB" w:rsidRPr="00733782" w:rsidRDefault="005712FB" w:rsidP="004044B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FB" w:rsidRPr="00733782" w:rsidRDefault="005712FB" w:rsidP="004044B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FB" w:rsidRPr="00733782" w:rsidRDefault="005712FB" w:rsidP="004044B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FB" w:rsidRPr="00733782" w:rsidRDefault="005712FB" w:rsidP="004044B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5712FB" w:rsidRPr="00733782" w:rsidTr="004044B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FB" w:rsidRPr="00733782" w:rsidRDefault="005712FB" w:rsidP="004044B9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4. Технические элементы игры.</w:t>
            </w:r>
          </w:p>
        </w:tc>
      </w:tr>
      <w:tr w:rsidR="005712FB" w:rsidRPr="00733782" w:rsidTr="004044B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FB" w:rsidRPr="00733782" w:rsidRDefault="005712FB" w:rsidP="004044B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FB" w:rsidRPr="00B81ED8" w:rsidRDefault="005712FB" w:rsidP="004044B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5712FB" w:rsidRPr="00733782" w:rsidRDefault="005712FB" w:rsidP="004044B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FB" w:rsidRPr="00733782" w:rsidRDefault="005712FB" w:rsidP="004044B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FB" w:rsidRPr="00733782" w:rsidRDefault="005712FB" w:rsidP="004044B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FB" w:rsidRPr="00733782" w:rsidRDefault="005712FB" w:rsidP="004044B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FB" w:rsidRPr="00733782" w:rsidRDefault="005712FB" w:rsidP="004044B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FB" w:rsidRPr="00733782" w:rsidRDefault="005712FB" w:rsidP="004044B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FB" w:rsidRPr="00733782" w:rsidRDefault="005712FB" w:rsidP="004044B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5712FB" w:rsidRPr="00733782" w:rsidTr="004044B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FB" w:rsidRPr="00733782" w:rsidRDefault="005712FB" w:rsidP="004044B9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5. Учебно-тренировочный.</w:t>
            </w:r>
          </w:p>
        </w:tc>
      </w:tr>
      <w:tr w:rsidR="005712FB" w:rsidRPr="00733782" w:rsidTr="004044B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FB" w:rsidRPr="00733782" w:rsidRDefault="005712FB" w:rsidP="004044B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FB" w:rsidRPr="00B81ED8" w:rsidRDefault="005712FB" w:rsidP="004044B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5712FB" w:rsidRPr="00733782" w:rsidRDefault="005712FB" w:rsidP="004044B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FB" w:rsidRPr="00733782" w:rsidRDefault="005712FB" w:rsidP="004044B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FB" w:rsidRPr="00733782" w:rsidRDefault="005712FB" w:rsidP="004044B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FB" w:rsidRPr="00733782" w:rsidRDefault="005712FB" w:rsidP="004044B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FB" w:rsidRPr="00733782" w:rsidRDefault="005712FB" w:rsidP="004044B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FB" w:rsidRPr="00733782" w:rsidRDefault="005712FB" w:rsidP="004044B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FB" w:rsidRPr="00733782" w:rsidRDefault="005712FB" w:rsidP="004044B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5712FB" w:rsidRPr="00733782" w:rsidTr="004044B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FB" w:rsidRPr="00733782" w:rsidRDefault="005712FB" w:rsidP="004044B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FB" w:rsidRPr="00733782" w:rsidRDefault="005712FB" w:rsidP="004044B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2FB" w:rsidRPr="00733782" w:rsidRDefault="005712FB" w:rsidP="004044B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FB" w:rsidRPr="00733782" w:rsidRDefault="005712FB" w:rsidP="004044B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FB" w:rsidRPr="00733782" w:rsidRDefault="005712FB" w:rsidP="004044B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FB" w:rsidRPr="00733782" w:rsidRDefault="005712FB" w:rsidP="004044B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2FB" w:rsidRPr="00733782" w:rsidRDefault="005712FB" w:rsidP="004044B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2FB" w:rsidRPr="00733782" w:rsidRDefault="005712FB" w:rsidP="004044B9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:rsidR="00BE641C" w:rsidRPr="00BE641C" w:rsidRDefault="00BE641C" w:rsidP="00BE641C">
      <w:pPr>
        <w:tabs>
          <w:tab w:val="left" w:pos="1276"/>
          <w:tab w:val="left" w:pos="427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7.1. Основная литература </w:t>
      </w:r>
      <w:r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ab/>
      </w:r>
    </w:p>
    <w:p w:rsidR="00BE641C" w:rsidRPr="00BE641C" w:rsidRDefault="00BE641C" w:rsidP="005712FB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1. Мельникова, Н.Ю. История физической культуры и спорта: учебник / Н.Ю. Мельникова, А.В. Трескин. - 2-е изд. - Москва: Спорт, 2017. - 432 с. - ISBN 978-5-906839-</w:t>
      </w:r>
      <w:r w:rsidRPr="00BE641C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 xml:space="preserve">97-8; То же [Электронный ресурс]. - URL: </w:t>
      </w:r>
      <w:hyperlink r:id="rId8" w:history="1"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http://biblioclub.ru/index.php?page=book&amp;id=475389</w:t>
        </w:r>
      </w:hyperlink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BE641C" w:rsidRPr="00BE641C" w:rsidRDefault="00BE641C" w:rsidP="005712FB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2. Яшин, В.Н. ОБЖ: здоровый образ жизни: учебное пособие / В.Н. Яшин. - 5-е изд., стер. - Москва: Издательство «Флинта», 2017. - 125 с.: ил. -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Библиогр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. в кн. - ISBN 978-5-9765-1121-7;То же [Электронный ресурс].-URL: </w:t>
      </w:r>
      <w:hyperlink r:id="rId9" w:history="1"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http://biblioclub.ru/index.php?page=book&amp;id=463939</w:t>
        </w:r>
      </w:hyperlink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BE641C" w:rsidRPr="00BE641C" w:rsidRDefault="00BE641C" w:rsidP="005712FB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:rsidR="00BE641C" w:rsidRPr="00BE641C" w:rsidRDefault="00BE641C" w:rsidP="005712FB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1. Баскетбол: Теория и методика обучения: </w:t>
      </w:r>
      <w:proofErr w:type="spellStart"/>
      <w:proofErr w:type="gram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proofErr w:type="gram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студентов высших учебных заведений / Д. И.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Нестеровский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.- 5-е изд., стер. – М.: Издательский центр «Академия», 2004. – 336 с.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2. Вяткин Л.А. Туризм и спортивное совершенствование: </w:t>
      </w:r>
      <w:proofErr w:type="spellStart"/>
      <w:proofErr w:type="gram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proofErr w:type="gram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/ Л.А. Вяткин, Е.В.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Сидорчук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. – М. – Издательский дом «Академия», 2016. – 208 с.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3. Давыдов В.Ю.,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Шамардин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А.И., Краснова Г.О. Новые фитнесс-системы (новые направления, методики, оборудование и инвентарь): Учебное пособие / ВГАФК. - 2-е изд.,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.</w:t>
      </w:r>
      <w:proofErr w:type="gram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и доп. - Волгоград: Изд-во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, 2005. – 284. </w:t>
      </w:r>
      <w:hyperlink r:id="rId10" w:history="1"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http://window.edu.ru/resource/905/25905</w:t>
        </w:r>
      </w:hyperlink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5.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Зефирова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Е.В., Платонова В.В. Оздоровительная аэробика: содержание и методика: Учебно-методическое пособие. - СПб.: СПбГУ ИТМО, 2006. - 25 с. </w:t>
      </w:r>
      <w:hyperlink r:id="rId11" w:history="1"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http://window.edu.ru/resource/576/41576</w:t>
        </w:r>
      </w:hyperlink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8.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Мирзиев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12" w:history="1"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http://window.edu.ru/resource/343/58343</w:t>
        </w:r>
      </w:hyperlink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10.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УлГТУ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, 2008. - 41 с. </w:t>
      </w:r>
      <w:hyperlink r:id="rId13" w:history="1"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http://window.edu.ru/resource/913/58913</w:t>
        </w:r>
      </w:hyperlink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11.Новикова Г.В., Коваленко Т.Г.,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А.В. Организация и проведение соревнований по баскетболу и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стритболу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: Учебное пособие. - Волгоград: Изд-во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, 2003. - 72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с.</w:t>
      </w:r>
      <w:hyperlink r:id="rId14" w:history="1"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</w:t>
        </w:r>
        <w:proofErr w:type="spellEnd"/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://window.edu.ru/</w:t>
        </w:r>
        <w:proofErr w:type="spellStart"/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resource</w:t>
        </w:r>
        <w:proofErr w:type="spellEnd"/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/756/25756</w:t>
        </w:r>
      </w:hyperlink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Theme="minorHAnsi" w:hAnsi="Times New Roman"/>
          <w:color w:val="0000FF" w:themeColor="hyperlink"/>
          <w:sz w:val="24"/>
          <w:szCs w:val="24"/>
          <w:u w:val="single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15.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УлГТУ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, 2009. - 22 с. </w:t>
      </w:r>
      <w:hyperlink r:id="rId15" w:history="1"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http://window.edu.ru/resource/194/65194</w:t>
        </w:r>
      </w:hyperlink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16.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Самигуллин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Р.Р. Правила игры в мини-футбол: Методические указания. - Самара: Изд-во "Самарский университет", 2005. - 20 с. </w:t>
      </w:r>
      <w:hyperlink r:id="rId16" w:history="1"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http://window.edu.ru/resource/945/29945</w:t>
        </w:r>
      </w:hyperlink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17. Холодов Ж.К. Теория и методика физической культуры и спорта: </w:t>
      </w:r>
      <w:proofErr w:type="spellStart"/>
      <w:proofErr w:type="gram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учеб.для</w:t>
      </w:r>
      <w:proofErr w:type="spellEnd"/>
      <w:proofErr w:type="gram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студ.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высш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. проф. образования /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Ж.К.Холодов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,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В.С.Кузнецов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. – М.: Издательский дом «Академия», 2012. – 480 с.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18. Холодов Ж.К., Кузнецов В.С. Практикум по теории и методике физического воспитания и </w:t>
      </w:r>
      <w:proofErr w:type="gram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спорта :</w:t>
      </w:r>
      <w:proofErr w:type="gram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студ.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высш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. учеб. заведений – 4-е изд. - М.: Издательский центр «Академия», 2007. – 144 с.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19.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А.В., Коваленко Т.Г., Каплунов А.А. Методика проведения занятий атлетической гимнастикой в вузе: Учебно-методическое пособие. - Волгоград: Изд-во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, 2005. - 160 с. </w:t>
      </w:r>
      <w:hyperlink r:id="rId17" w:history="1">
        <w:r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http://window.edu.ru/resource/909/25909</w:t>
        </w:r>
      </w:hyperlink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lastRenderedPageBreak/>
        <w:t xml:space="preserve">7.3. Перечень учебно-методического обеспечения для самостоятельной работы обучающихся по дисциплине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, Л.В. </w:t>
      </w:r>
      <w:proofErr w:type="gram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Туркина.-</w:t>
      </w:r>
      <w:proofErr w:type="gram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2014.- 32с.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В.А.Кузнецов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и др.-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</w:t>
      </w:r>
      <w:proofErr w:type="gram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2015.-</w:t>
      </w:r>
      <w:proofErr w:type="gram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63с.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, Л.В. Туркина; под ред. А.Б. </w:t>
      </w:r>
      <w:proofErr w:type="gram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Смирнова.-</w:t>
      </w:r>
      <w:proofErr w:type="gram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: НГПУ им.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К.Минина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, </w:t>
      </w:r>
      <w:proofErr w:type="gram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2010.-</w:t>
      </w:r>
      <w:proofErr w:type="gram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34с.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: </w:t>
      </w: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Лемаев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. –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: НГПУ им.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К.Минина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, 2012. - 82 с.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5. Техника безопасности в процессе практических занятий в системе спортивных дисциплин. Учебно-методическое пособие/ В.А.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Кузнецов. -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: НГПУ, </w:t>
      </w:r>
      <w:proofErr w:type="gram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2007.-</w:t>
      </w:r>
      <w:proofErr w:type="gram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48с.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eLiBRARy.ru Научная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электронная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библиотека LiBRARy.ru </w:t>
      </w:r>
    </w:p>
    <w:p w:rsidR="00BE641C" w:rsidRPr="00BE641C" w:rsidRDefault="00181E3B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8" w:history="1">
        <w:r w:rsidR="00BE641C"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http://www.basket.ru/</w:t>
        </w:r>
      </w:hyperlink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сайт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Федерации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баскетбола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России </w:t>
      </w:r>
    </w:p>
    <w:p w:rsidR="00BE641C" w:rsidRPr="00BE641C" w:rsidRDefault="00181E3B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9" w:history="1">
        <w:r w:rsidR="00BE641C"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http://www.vollev.ru/</w:t>
        </w:r>
      </w:hyperlink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сайт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Федерации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волейбола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России </w:t>
      </w:r>
    </w:p>
    <w:p w:rsidR="00BE641C" w:rsidRPr="00BE641C" w:rsidRDefault="00181E3B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0" w:history="1">
        <w:r w:rsidR="00BE641C"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http://www.russwimming.ru</w:t>
        </w:r>
      </w:hyperlink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/ сайт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Федерации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плавания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России </w:t>
      </w:r>
    </w:p>
    <w:p w:rsidR="00BE641C" w:rsidRPr="00BE641C" w:rsidRDefault="00181E3B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1" w:history="1">
        <w:r w:rsidR="00BE641C"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http://www.rusathletics.com/</w:t>
        </w:r>
      </w:hyperlink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сайт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Федерации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легкой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атлетики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России </w:t>
      </w:r>
    </w:p>
    <w:p w:rsidR="00BE641C" w:rsidRPr="00BE641C" w:rsidRDefault="00181E3B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2" w:history="1">
        <w:r w:rsidR="00BE641C"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http://www.rusfootball.info/</w:t>
        </w:r>
      </w:hyperlink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 сайт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футбола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России </w:t>
      </w:r>
    </w:p>
    <w:p w:rsidR="00BE641C" w:rsidRPr="00BE641C" w:rsidRDefault="00181E3B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3" w:history="1">
        <w:r w:rsidR="00BE641C" w:rsidRPr="00BE641C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http://www.afkonline.ru/biblio.html</w:t>
        </w:r>
      </w:hyperlink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 ежеквартальный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журнал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>Адаптивная</w:t>
      </w:r>
      <w:r w:rsidR="005712FB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BE641C"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физическая культура (АФК) - интернет-версия </w:t>
      </w:r>
    </w:p>
    <w:p w:rsid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Фонд оценочных средств представлен в Приложении 1. </w:t>
      </w:r>
    </w:p>
    <w:p w:rsid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9. Материально-техническое обеспечение образовательного процесса по дисциплине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9.1. Описание материально-технической базы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- компьютерная тестовая система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Moodle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:rsidR="00BE641C" w:rsidRPr="00BE641C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- табличный редактор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MSExcel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:rsidR="001D1781" w:rsidRDefault="00BE641C" w:rsidP="00BE641C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- ЭИОС </w:t>
      </w:r>
      <w:proofErr w:type="spellStart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>Мининского</w:t>
      </w:r>
      <w:proofErr w:type="spellEnd"/>
      <w:r w:rsidRPr="00BE641C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университета.</w:t>
      </w:r>
    </w:p>
    <w:sectPr w:rsidR="001D1781" w:rsidSect="00BE641C">
      <w:footerReference w:type="default" r:id="rId24"/>
      <w:footerReference w:type="first" r:id="rId25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1E3B" w:rsidRDefault="00181E3B" w:rsidP="00CA7167">
      <w:pPr>
        <w:spacing w:after="0" w:line="240" w:lineRule="auto"/>
      </w:pPr>
      <w:r>
        <w:separator/>
      </w:r>
    </w:p>
  </w:endnote>
  <w:endnote w:type="continuationSeparator" w:id="0">
    <w:p w:rsidR="00181E3B" w:rsidRDefault="00181E3B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483D4C" w:rsidRDefault="00483D4C">
        <w:pPr>
          <w:pStyle w:val="ae"/>
          <w:jc w:val="right"/>
        </w:pPr>
        <w:r w:rsidRPr="00830FF4">
          <w:rPr>
            <w:rFonts w:ascii="Times New Roman" w:hAnsi="Times New Roman"/>
          </w:rPr>
          <w:fldChar w:fldCharType="begin"/>
        </w:r>
        <w:r w:rsidRPr="00830FF4">
          <w:rPr>
            <w:rFonts w:ascii="Times New Roman" w:hAnsi="Times New Roman"/>
          </w:rPr>
          <w:instrText>PAGE   \* MERGEFORMAT</w:instrText>
        </w:r>
        <w:r w:rsidRPr="00830FF4">
          <w:rPr>
            <w:rFonts w:ascii="Times New Roman" w:hAnsi="Times New Roman"/>
          </w:rPr>
          <w:fldChar w:fldCharType="separate"/>
        </w:r>
        <w:r w:rsidR="003675C7">
          <w:rPr>
            <w:rFonts w:ascii="Times New Roman" w:hAnsi="Times New Roman"/>
            <w:noProof/>
          </w:rPr>
          <w:t>7</w:t>
        </w:r>
        <w:r w:rsidRPr="00830FF4">
          <w:rPr>
            <w:rFonts w:ascii="Times New Roman" w:hAnsi="Times New Roman"/>
          </w:rPr>
          <w:fldChar w:fldCharType="end"/>
        </w:r>
      </w:p>
    </w:sdtContent>
  </w:sdt>
  <w:p w:rsidR="00483D4C" w:rsidRDefault="00483D4C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4C" w:rsidRDefault="00483D4C">
    <w:pPr>
      <w:pStyle w:val="ae"/>
      <w:jc w:val="right"/>
    </w:pPr>
  </w:p>
  <w:p w:rsidR="00483D4C" w:rsidRDefault="00483D4C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1E3B" w:rsidRDefault="00181E3B" w:rsidP="00CA7167">
      <w:pPr>
        <w:spacing w:after="0" w:line="240" w:lineRule="auto"/>
      </w:pPr>
      <w:r>
        <w:separator/>
      </w:r>
    </w:p>
  </w:footnote>
  <w:footnote w:type="continuationSeparator" w:id="0">
    <w:p w:rsidR="00181E3B" w:rsidRDefault="00181E3B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180249"/>
    <w:multiLevelType w:val="hybridMultilevel"/>
    <w:tmpl w:val="032274AC"/>
    <w:lvl w:ilvl="0" w:tplc="F282E728">
      <w:start w:val="1"/>
      <w:numFmt w:val="bullet"/>
      <w:lvlText w:val="-"/>
      <w:lvlJc w:val="left"/>
      <w:pPr>
        <w:ind w:left="1428" w:hanging="360"/>
      </w:pPr>
      <w:rPr>
        <w:rFonts w:ascii="Sitka Small" w:hAnsi="Sitka Smal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D8626C5"/>
    <w:multiLevelType w:val="multilevel"/>
    <w:tmpl w:val="7A9071C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 w15:restartNumberingAfterBreak="0">
    <w:nsid w:val="3FED2F1D"/>
    <w:multiLevelType w:val="multilevel"/>
    <w:tmpl w:val="A51E1CBE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2"/>
      <w:numFmt w:val="decimal"/>
      <w:isLgl/>
      <w:lvlText w:val="%1.%2."/>
      <w:lvlJc w:val="left"/>
      <w:pPr>
        <w:ind w:left="163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1800"/>
      </w:pPr>
      <w:rPr>
        <w:rFonts w:hint="default"/>
      </w:rPr>
    </w:lvl>
  </w:abstractNum>
  <w:abstractNum w:abstractNumId="6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5B0768E9"/>
    <w:multiLevelType w:val="hybridMultilevel"/>
    <w:tmpl w:val="E3B41E9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4972E9B"/>
    <w:multiLevelType w:val="hybridMultilevel"/>
    <w:tmpl w:val="47BA1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FD0AC1"/>
    <w:multiLevelType w:val="hybridMultilevel"/>
    <w:tmpl w:val="59EC4F1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C427A33"/>
    <w:multiLevelType w:val="hybridMultilevel"/>
    <w:tmpl w:val="93C6936C"/>
    <w:lvl w:ilvl="0" w:tplc="0EB800D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383500"/>
    <w:multiLevelType w:val="hybridMultilevel"/>
    <w:tmpl w:val="E23259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17143E8"/>
    <w:multiLevelType w:val="hybridMultilevel"/>
    <w:tmpl w:val="BAC47B02"/>
    <w:lvl w:ilvl="0" w:tplc="657CC03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3321F9"/>
    <w:multiLevelType w:val="hybridMultilevel"/>
    <w:tmpl w:val="2E027112"/>
    <w:lvl w:ilvl="0" w:tplc="23167CA2">
      <w:start w:val="1"/>
      <w:numFmt w:val="decimal"/>
      <w:lvlText w:val="%1."/>
      <w:lvlJc w:val="left"/>
      <w:pPr>
        <w:ind w:left="2134" w:hanging="142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44772F"/>
    <w:multiLevelType w:val="hybridMultilevel"/>
    <w:tmpl w:val="2B328B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0B4C7E"/>
    <w:multiLevelType w:val="hybridMultilevel"/>
    <w:tmpl w:val="852C7E2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E235C5E"/>
    <w:multiLevelType w:val="hybridMultilevel"/>
    <w:tmpl w:val="8C7854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6"/>
  </w:num>
  <w:num w:numId="3">
    <w:abstractNumId w:val="12"/>
  </w:num>
  <w:num w:numId="4">
    <w:abstractNumId w:val="10"/>
  </w:num>
  <w:num w:numId="5">
    <w:abstractNumId w:val="3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1"/>
  </w:num>
  <w:num w:numId="9">
    <w:abstractNumId w:val="14"/>
  </w:num>
  <w:num w:numId="10">
    <w:abstractNumId w:val="8"/>
  </w:num>
  <w:num w:numId="11">
    <w:abstractNumId w:val="16"/>
  </w:num>
  <w:num w:numId="12">
    <w:abstractNumId w:val="9"/>
  </w:num>
  <w:num w:numId="13">
    <w:abstractNumId w:val="15"/>
  </w:num>
  <w:num w:numId="14">
    <w:abstractNumId w:val="7"/>
  </w:num>
  <w:num w:numId="15">
    <w:abstractNumId w:val="5"/>
  </w:num>
  <w:num w:numId="16">
    <w:abstractNumId w:val="4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4B7"/>
    <w:rsid w:val="000045D8"/>
    <w:rsid w:val="00010033"/>
    <w:rsid w:val="00012908"/>
    <w:rsid w:val="0001415A"/>
    <w:rsid w:val="00020B20"/>
    <w:rsid w:val="00024CDE"/>
    <w:rsid w:val="0002673B"/>
    <w:rsid w:val="00026791"/>
    <w:rsid w:val="000362B5"/>
    <w:rsid w:val="00042F1F"/>
    <w:rsid w:val="00050CA3"/>
    <w:rsid w:val="00057CC4"/>
    <w:rsid w:val="00060AB0"/>
    <w:rsid w:val="000628A5"/>
    <w:rsid w:val="0007146B"/>
    <w:rsid w:val="00071DAD"/>
    <w:rsid w:val="000748D4"/>
    <w:rsid w:val="00074C40"/>
    <w:rsid w:val="00074D2C"/>
    <w:rsid w:val="0007708C"/>
    <w:rsid w:val="000840BE"/>
    <w:rsid w:val="0009049A"/>
    <w:rsid w:val="0009127E"/>
    <w:rsid w:val="000A2067"/>
    <w:rsid w:val="000A2B7F"/>
    <w:rsid w:val="000A7767"/>
    <w:rsid w:val="000B07DC"/>
    <w:rsid w:val="000B1951"/>
    <w:rsid w:val="000B6CEA"/>
    <w:rsid w:val="000C626D"/>
    <w:rsid w:val="000D50E3"/>
    <w:rsid w:val="000E0B25"/>
    <w:rsid w:val="000E0FFF"/>
    <w:rsid w:val="000E26C3"/>
    <w:rsid w:val="000F04D0"/>
    <w:rsid w:val="000F359C"/>
    <w:rsid w:val="000F605D"/>
    <w:rsid w:val="001103BF"/>
    <w:rsid w:val="001134DD"/>
    <w:rsid w:val="00116348"/>
    <w:rsid w:val="00131D17"/>
    <w:rsid w:val="001444E1"/>
    <w:rsid w:val="0014613F"/>
    <w:rsid w:val="00155EC8"/>
    <w:rsid w:val="00167935"/>
    <w:rsid w:val="0017733F"/>
    <w:rsid w:val="00181E3B"/>
    <w:rsid w:val="00183929"/>
    <w:rsid w:val="001869AC"/>
    <w:rsid w:val="00186A21"/>
    <w:rsid w:val="001900E3"/>
    <w:rsid w:val="00192529"/>
    <w:rsid w:val="001A3634"/>
    <w:rsid w:val="001A7C36"/>
    <w:rsid w:val="001A7D33"/>
    <w:rsid w:val="001A7DD2"/>
    <w:rsid w:val="001B2564"/>
    <w:rsid w:val="001B309F"/>
    <w:rsid w:val="001C05A9"/>
    <w:rsid w:val="001C1E07"/>
    <w:rsid w:val="001C4F99"/>
    <w:rsid w:val="001C71B9"/>
    <w:rsid w:val="001D02D3"/>
    <w:rsid w:val="001D1781"/>
    <w:rsid w:val="001D18E7"/>
    <w:rsid w:val="001D37AF"/>
    <w:rsid w:val="001D5213"/>
    <w:rsid w:val="001E19DF"/>
    <w:rsid w:val="001F37E8"/>
    <w:rsid w:val="001F6853"/>
    <w:rsid w:val="00210579"/>
    <w:rsid w:val="00211A34"/>
    <w:rsid w:val="00214F57"/>
    <w:rsid w:val="002230AB"/>
    <w:rsid w:val="0022609C"/>
    <w:rsid w:val="00237B49"/>
    <w:rsid w:val="00242947"/>
    <w:rsid w:val="002442A8"/>
    <w:rsid w:val="002508F5"/>
    <w:rsid w:val="002534B8"/>
    <w:rsid w:val="0026290F"/>
    <w:rsid w:val="0027327D"/>
    <w:rsid w:val="002835AB"/>
    <w:rsid w:val="00283884"/>
    <w:rsid w:val="002861AF"/>
    <w:rsid w:val="0029039B"/>
    <w:rsid w:val="002912E3"/>
    <w:rsid w:val="002934A1"/>
    <w:rsid w:val="002A0B87"/>
    <w:rsid w:val="002A20F2"/>
    <w:rsid w:val="002B0124"/>
    <w:rsid w:val="002B3CBC"/>
    <w:rsid w:val="002B7E64"/>
    <w:rsid w:val="002C330B"/>
    <w:rsid w:val="002C4E8B"/>
    <w:rsid w:val="002D299C"/>
    <w:rsid w:val="002E401C"/>
    <w:rsid w:val="002F4740"/>
    <w:rsid w:val="00301711"/>
    <w:rsid w:val="00302F66"/>
    <w:rsid w:val="00305D70"/>
    <w:rsid w:val="00320D6E"/>
    <w:rsid w:val="00323346"/>
    <w:rsid w:val="00323FE3"/>
    <w:rsid w:val="00324F2D"/>
    <w:rsid w:val="00325B41"/>
    <w:rsid w:val="00330E88"/>
    <w:rsid w:val="0033145B"/>
    <w:rsid w:val="003335B7"/>
    <w:rsid w:val="00334A9D"/>
    <w:rsid w:val="00335FD8"/>
    <w:rsid w:val="003377B9"/>
    <w:rsid w:val="00352464"/>
    <w:rsid w:val="003542D9"/>
    <w:rsid w:val="0035720D"/>
    <w:rsid w:val="0036521D"/>
    <w:rsid w:val="00367247"/>
    <w:rsid w:val="003675C7"/>
    <w:rsid w:val="00375AE8"/>
    <w:rsid w:val="00382FF1"/>
    <w:rsid w:val="00384B48"/>
    <w:rsid w:val="003859CD"/>
    <w:rsid w:val="0039618F"/>
    <w:rsid w:val="003974F2"/>
    <w:rsid w:val="00397F06"/>
    <w:rsid w:val="003A0E03"/>
    <w:rsid w:val="003A36FE"/>
    <w:rsid w:val="003A4747"/>
    <w:rsid w:val="003A5D8D"/>
    <w:rsid w:val="003C2B17"/>
    <w:rsid w:val="003C3305"/>
    <w:rsid w:val="003C53D2"/>
    <w:rsid w:val="003C5B97"/>
    <w:rsid w:val="003D49B1"/>
    <w:rsid w:val="003D6442"/>
    <w:rsid w:val="003E1A16"/>
    <w:rsid w:val="003E21DC"/>
    <w:rsid w:val="003E4843"/>
    <w:rsid w:val="003E4F0E"/>
    <w:rsid w:val="003F3D05"/>
    <w:rsid w:val="00401F70"/>
    <w:rsid w:val="0041524A"/>
    <w:rsid w:val="00421023"/>
    <w:rsid w:val="004274CB"/>
    <w:rsid w:val="004333C5"/>
    <w:rsid w:val="0043730D"/>
    <w:rsid w:val="00437BBC"/>
    <w:rsid w:val="00442F3F"/>
    <w:rsid w:val="00442F95"/>
    <w:rsid w:val="004438EE"/>
    <w:rsid w:val="004551EE"/>
    <w:rsid w:val="004552D3"/>
    <w:rsid w:val="0046067E"/>
    <w:rsid w:val="00461B7C"/>
    <w:rsid w:val="00463B74"/>
    <w:rsid w:val="004646AC"/>
    <w:rsid w:val="00466E62"/>
    <w:rsid w:val="00471917"/>
    <w:rsid w:val="00473074"/>
    <w:rsid w:val="0048222B"/>
    <w:rsid w:val="00483D4C"/>
    <w:rsid w:val="00487B77"/>
    <w:rsid w:val="0049032D"/>
    <w:rsid w:val="004B1AFB"/>
    <w:rsid w:val="004B2ECB"/>
    <w:rsid w:val="004C2CC2"/>
    <w:rsid w:val="004C4FF9"/>
    <w:rsid w:val="004C7616"/>
    <w:rsid w:val="004C7A31"/>
    <w:rsid w:val="004D1D18"/>
    <w:rsid w:val="004D43BB"/>
    <w:rsid w:val="004D5381"/>
    <w:rsid w:val="004E13F8"/>
    <w:rsid w:val="004F4CE0"/>
    <w:rsid w:val="004F6BF2"/>
    <w:rsid w:val="00503E05"/>
    <w:rsid w:val="00506D9B"/>
    <w:rsid w:val="00510D7C"/>
    <w:rsid w:val="00517156"/>
    <w:rsid w:val="00522C52"/>
    <w:rsid w:val="00523A81"/>
    <w:rsid w:val="005251A9"/>
    <w:rsid w:val="00526950"/>
    <w:rsid w:val="005552B1"/>
    <w:rsid w:val="00556D60"/>
    <w:rsid w:val="0056408B"/>
    <w:rsid w:val="005673D0"/>
    <w:rsid w:val="005712FB"/>
    <w:rsid w:val="00571B86"/>
    <w:rsid w:val="00575192"/>
    <w:rsid w:val="0057644C"/>
    <w:rsid w:val="00587D1E"/>
    <w:rsid w:val="005953C4"/>
    <w:rsid w:val="005A21C3"/>
    <w:rsid w:val="005A5053"/>
    <w:rsid w:val="005A6D36"/>
    <w:rsid w:val="005B252F"/>
    <w:rsid w:val="005C2AB8"/>
    <w:rsid w:val="005C45D8"/>
    <w:rsid w:val="005C6ECE"/>
    <w:rsid w:val="005D0010"/>
    <w:rsid w:val="005D1F37"/>
    <w:rsid w:val="005D6C3B"/>
    <w:rsid w:val="005E5528"/>
    <w:rsid w:val="005E5A5A"/>
    <w:rsid w:val="005E6815"/>
    <w:rsid w:val="005E783E"/>
    <w:rsid w:val="005E7DB7"/>
    <w:rsid w:val="005F5C70"/>
    <w:rsid w:val="005F6A11"/>
    <w:rsid w:val="006020D2"/>
    <w:rsid w:val="0061047F"/>
    <w:rsid w:val="00635607"/>
    <w:rsid w:val="0064694A"/>
    <w:rsid w:val="006618A3"/>
    <w:rsid w:val="006652F9"/>
    <w:rsid w:val="006715DA"/>
    <w:rsid w:val="00672D4D"/>
    <w:rsid w:val="00673EA3"/>
    <w:rsid w:val="00674A94"/>
    <w:rsid w:val="00687ECF"/>
    <w:rsid w:val="00695872"/>
    <w:rsid w:val="006B0B79"/>
    <w:rsid w:val="006C10A5"/>
    <w:rsid w:val="006C6A8B"/>
    <w:rsid w:val="006E1355"/>
    <w:rsid w:val="006E62D8"/>
    <w:rsid w:val="006F53B0"/>
    <w:rsid w:val="006F7E64"/>
    <w:rsid w:val="00700B83"/>
    <w:rsid w:val="007023A8"/>
    <w:rsid w:val="00702A5B"/>
    <w:rsid w:val="00705765"/>
    <w:rsid w:val="0072173C"/>
    <w:rsid w:val="007243BC"/>
    <w:rsid w:val="0073305F"/>
    <w:rsid w:val="007371CA"/>
    <w:rsid w:val="00737E4D"/>
    <w:rsid w:val="00741B7C"/>
    <w:rsid w:val="00743DE1"/>
    <w:rsid w:val="00753B5F"/>
    <w:rsid w:val="00764169"/>
    <w:rsid w:val="0076486C"/>
    <w:rsid w:val="00771F0D"/>
    <w:rsid w:val="00783103"/>
    <w:rsid w:val="007870A5"/>
    <w:rsid w:val="00795937"/>
    <w:rsid w:val="007A6C6E"/>
    <w:rsid w:val="007B1F62"/>
    <w:rsid w:val="007B2BEA"/>
    <w:rsid w:val="007B503A"/>
    <w:rsid w:val="007B6CE0"/>
    <w:rsid w:val="007C585D"/>
    <w:rsid w:val="007D06F1"/>
    <w:rsid w:val="007D32DC"/>
    <w:rsid w:val="007E56C6"/>
    <w:rsid w:val="007E7AFB"/>
    <w:rsid w:val="007F52A5"/>
    <w:rsid w:val="008050E1"/>
    <w:rsid w:val="00805DCE"/>
    <w:rsid w:val="00807C52"/>
    <w:rsid w:val="00814502"/>
    <w:rsid w:val="008175EA"/>
    <w:rsid w:val="00830FF4"/>
    <w:rsid w:val="00833CC1"/>
    <w:rsid w:val="00834163"/>
    <w:rsid w:val="008374DF"/>
    <w:rsid w:val="008471C2"/>
    <w:rsid w:val="00852B82"/>
    <w:rsid w:val="008542F1"/>
    <w:rsid w:val="008604DE"/>
    <w:rsid w:val="00860C86"/>
    <w:rsid w:val="00864823"/>
    <w:rsid w:val="008658FA"/>
    <w:rsid w:val="0086709B"/>
    <w:rsid w:val="008710D2"/>
    <w:rsid w:val="0087268D"/>
    <w:rsid w:val="0087285B"/>
    <w:rsid w:val="008749C7"/>
    <w:rsid w:val="00887FF9"/>
    <w:rsid w:val="00890421"/>
    <w:rsid w:val="008915F8"/>
    <w:rsid w:val="00892674"/>
    <w:rsid w:val="00892CB6"/>
    <w:rsid w:val="008A06A1"/>
    <w:rsid w:val="008A450B"/>
    <w:rsid w:val="008C0096"/>
    <w:rsid w:val="008C0617"/>
    <w:rsid w:val="008E089F"/>
    <w:rsid w:val="008E08BA"/>
    <w:rsid w:val="008E4C32"/>
    <w:rsid w:val="008E6097"/>
    <w:rsid w:val="008F3127"/>
    <w:rsid w:val="008F410F"/>
    <w:rsid w:val="008F7E5D"/>
    <w:rsid w:val="00911629"/>
    <w:rsid w:val="00916A16"/>
    <w:rsid w:val="00917867"/>
    <w:rsid w:val="00931997"/>
    <w:rsid w:val="00936E11"/>
    <w:rsid w:val="0093758B"/>
    <w:rsid w:val="00940C11"/>
    <w:rsid w:val="00951284"/>
    <w:rsid w:val="009529DA"/>
    <w:rsid w:val="0095647E"/>
    <w:rsid w:val="009633E5"/>
    <w:rsid w:val="009661C3"/>
    <w:rsid w:val="00980329"/>
    <w:rsid w:val="00981269"/>
    <w:rsid w:val="009827A3"/>
    <w:rsid w:val="0098333E"/>
    <w:rsid w:val="009B6271"/>
    <w:rsid w:val="009C6BFA"/>
    <w:rsid w:val="009D1D48"/>
    <w:rsid w:val="009D4F98"/>
    <w:rsid w:val="009D7593"/>
    <w:rsid w:val="009D78FA"/>
    <w:rsid w:val="009D7B56"/>
    <w:rsid w:val="009E1D84"/>
    <w:rsid w:val="009E5DD0"/>
    <w:rsid w:val="009F469F"/>
    <w:rsid w:val="009F7ED5"/>
    <w:rsid w:val="00A03876"/>
    <w:rsid w:val="00A1013E"/>
    <w:rsid w:val="00A15787"/>
    <w:rsid w:val="00A237E1"/>
    <w:rsid w:val="00A24E06"/>
    <w:rsid w:val="00A26E41"/>
    <w:rsid w:val="00A27972"/>
    <w:rsid w:val="00A3080F"/>
    <w:rsid w:val="00A329B6"/>
    <w:rsid w:val="00A374C1"/>
    <w:rsid w:val="00A41BFD"/>
    <w:rsid w:val="00A41D66"/>
    <w:rsid w:val="00A41FEF"/>
    <w:rsid w:val="00A42C6A"/>
    <w:rsid w:val="00A4300C"/>
    <w:rsid w:val="00A50CE4"/>
    <w:rsid w:val="00A572B2"/>
    <w:rsid w:val="00A61A5B"/>
    <w:rsid w:val="00A64EB3"/>
    <w:rsid w:val="00A662B6"/>
    <w:rsid w:val="00A66B9C"/>
    <w:rsid w:val="00A721C5"/>
    <w:rsid w:val="00A726E3"/>
    <w:rsid w:val="00A77301"/>
    <w:rsid w:val="00A77AF3"/>
    <w:rsid w:val="00A81EA5"/>
    <w:rsid w:val="00A81F9D"/>
    <w:rsid w:val="00A83061"/>
    <w:rsid w:val="00A91B4A"/>
    <w:rsid w:val="00AA3688"/>
    <w:rsid w:val="00AA3B51"/>
    <w:rsid w:val="00AA64DC"/>
    <w:rsid w:val="00AA73A3"/>
    <w:rsid w:val="00AB0CCD"/>
    <w:rsid w:val="00AB1F2F"/>
    <w:rsid w:val="00AB3AAE"/>
    <w:rsid w:val="00AB7C62"/>
    <w:rsid w:val="00AC2CF7"/>
    <w:rsid w:val="00AE180E"/>
    <w:rsid w:val="00B0005B"/>
    <w:rsid w:val="00B051C3"/>
    <w:rsid w:val="00B11BF6"/>
    <w:rsid w:val="00B13955"/>
    <w:rsid w:val="00B20442"/>
    <w:rsid w:val="00B21696"/>
    <w:rsid w:val="00B223D2"/>
    <w:rsid w:val="00B30DB9"/>
    <w:rsid w:val="00B353BD"/>
    <w:rsid w:val="00B36731"/>
    <w:rsid w:val="00B45F98"/>
    <w:rsid w:val="00B50FD6"/>
    <w:rsid w:val="00B51BCF"/>
    <w:rsid w:val="00B5595E"/>
    <w:rsid w:val="00B62C50"/>
    <w:rsid w:val="00B701F9"/>
    <w:rsid w:val="00B7384E"/>
    <w:rsid w:val="00B8111B"/>
    <w:rsid w:val="00B86D85"/>
    <w:rsid w:val="00B9615C"/>
    <w:rsid w:val="00BA3FCE"/>
    <w:rsid w:val="00BB135C"/>
    <w:rsid w:val="00BB1488"/>
    <w:rsid w:val="00BC52A7"/>
    <w:rsid w:val="00BC63BE"/>
    <w:rsid w:val="00BD45B6"/>
    <w:rsid w:val="00BD73CF"/>
    <w:rsid w:val="00BE641C"/>
    <w:rsid w:val="00BE7E87"/>
    <w:rsid w:val="00BF3881"/>
    <w:rsid w:val="00C0239A"/>
    <w:rsid w:val="00C0249C"/>
    <w:rsid w:val="00C12476"/>
    <w:rsid w:val="00C12AB6"/>
    <w:rsid w:val="00C15DDF"/>
    <w:rsid w:val="00C160EB"/>
    <w:rsid w:val="00C1734C"/>
    <w:rsid w:val="00C200A8"/>
    <w:rsid w:val="00C25B2B"/>
    <w:rsid w:val="00C27333"/>
    <w:rsid w:val="00C2735A"/>
    <w:rsid w:val="00C27C7F"/>
    <w:rsid w:val="00C30650"/>
    <w:rsid w:val="00C33D01"/>
    <w:rsid w:val="00C37043"/>
    <w:rsid w:val="00C37668"/>
    <w:rsid w:val="00C424B7"/>
    <w:rsid w:val="00C5329F"/>
    <w:rsid w:val="00C62346"/>
    <w:rsid w:val="00C631B0"/>
    <w:rsid w:val="00C77E3D"/>
    <w:rsid w:val="00C81E6A"/>
    <w:rsid w:val="00C821EE"/>
    <w:rsid w:val="00C8567D"/>
    <w:rsid w:val="00C86A25"/>
    <w:rsid w:val="00C9430B"/>
    <w:rsid w:val="00C943CA"/>
    <w:rsid w:val="00C963C3"/>
    <w:rsid w:val="00C97173"/>
    <w:rsid w:val="00C978C4"/>
    <w:rsid w:val="00CA7167"/>
    <w:rsid w:val="00CB5348"/>
    <w:rsid w:val="00CB54AF"/>
    <w:rsid w:val="00CC3E9E"/>
    <w:rsid w:val="00CC51A2"/>
    <w:rsid w:val="00CD10E1"/>
    <w:rsid w:val="00CD1A57"/>
    <w:rsid w:val="00CD3425"/>
    <w:rsid w:val="00CD7CB4"/>
    <w:rsid w:val="00CE7298"/>
    <w:rsid w:val="00CF676C"/>
    <w:rsid w:val="00CF69F3"/>
    <w:rsid w:val="00CF752F"/>
    <w:rsid w:val="00D044D6"/>
    <w:rsid w:val="00D1373C"/>
    <w:rsid w:val="00D213CC"/>
    <w:rsid w:val="00D2370A"/>
    <w:rsid w:val="00D2469E"/>
    <w:rsid w:val="00D30A6C"/>
    <w:rsid w:val="00D441B7"/>
    <w:rsid w:val="00D474ED"/>
    <w:rsid w:val="00D6125B"/>
    <w:rsid w:val="00D8032E"/>
    <w:rsid w:val="00D83CDC"/>
    <w:rsid w:val="00D87715"/>
    <w:rsid w:val="00D87E31"/>
    <w:rsid w:val="00D93535"/>
    <w:rsid w:val="00DA4BDC"/>
    <w:rsid w:val="00DB597C"/>
    <w:rsid w:val="00DC1713"/>
    <w:rsid w:val="00DE0C70"/>
    <w:rsid w:val="00DE0EDF"/>
    <w:rsid w:val="00DE6E32"/>
    <w:rsid w:val="00DF130F"/>
    <w:rsid w:val="00DF5B7A"/>
    <w:rsid w:val="00E06916"/>
    <w:rsid w:val="00E10BD6"/>
    <w:rsid w:val="00E112E2"/>
    <w:rsid w:val="00E1504E"/>
    <w:rsid w:val="00E16DBA"/>
    <w:rsid w:val="00E222AB"/>
    <w:rsid w:val="00E24E3D"/>
    <w:rsid w:val="00E255B5"/>
    <w:rsid w:val="00E2789B"/>
    <w:rsid w:val="00E27F7F"/>
    <w:rsid w:val="00E322FA"/>
    <w:rsid w:val="00E34522"/>
    <w:rsid w:val="00E3737D"/>
    <w:rsid w:val="00E42E4D"/>
    <w:rsid w:val="00E6258F"/>
    <w:rsid w:val="00E66689"/>
    <w:rsid w:val="00E6701F"/>
    <w:rsid w:val="00E8293E"/>
    <w:rsid w:val="00E84327"/>
    <w:rsid w:val="00E95980"/>
    <w:rsid w:val="00EA1507"/>
    <w:rsid w:val="00EA2076"/>
    <w:rsid w:val="00EA5F64"/>
    <w:rsid w:val="00EA6A2F"/>
    <w:rsid w:val="00EA6A56"/>
    <w:rsid w:val="00ED17CE"/>
    <w:rsid w:val="00ED73F9"/>
    <w:rsid w:val="00EE012B"/>
    <w:rsid w:val="00EE6033"/>
    <w:rsid w:val="00EF1598"/>
    <w:rsid w:val="00EF6B01"/>
    <w:rsid w:val="00F00857"/>
    <w:rsid w:val="00F04754"/>
    <w:rsid w:val="00F11DDE"/>
    <w:rsid w:val="00F166CA"/>
    <w:rsid w:val="00F1687D"/>
    <w:rsid w:val="00F16F8D"/>
    <w:rsid w:val="00F22FDF"/>
    <w:rsid w:val="00F24925"/>
    <w:rsid w:val="00F24A78"/>
    <w:rsid w:val="00F27467"/>
    <w:rsid w:val="00F31787"/>
    <w:rsid w:val="00F32E8D"/>
    <w:rsid w:val="00F3497A"/>
    <w:rsid w:val="00F35601"/>
    <w:rsid w:val="00F45AC6"/>
    <w:rsid w:val="00F46434"/>
    <w:rsid w:val="00F46D8C"/>
    <w:rsid w:val="00F525D1"/>
    <w:rsid w:val="00F54184"/>
    <w:rsid w:val="00F5501E"/>
    <w:rsid w:val="00F61F6A"/>
    <w:rsid w:val="00F64DE1"/>
    <w:rsid w:val="00F660A8"/>
    <w:rsid w:val="00F67B65"/>
    <w:rsid w:val="00F67CFB"/>
    <w:rsid w:val="00F72A67"/>
    <w:rsid w:val="00F74C29"/>
    <w:rsid w:val="00F77C11"/>
    <w:rsid w:val="00F77F1F"/>
    <w:rsid w:val="00F849FA"/>
    <w:rsid w:val="00F91EC7"/>
    <w:rsid w:val="00F942D2"/>
    <w:rsid w:val="00F95554"/>
    <w:rsid w:val="00F96BB4"/>
    <w:rsid w:val="00FC1348"/>
    <w:rsid w:val="00FC2A4E"/>
    <w:rsid w:val="00FC2FF0"/>
    <w:rsid w:val="00FC358D"/>
    <w:rsid w:val="00FC4A9E"/>
    <w:rsid w:val="00FC696E"/>
    <w:rsid w:val="00FD166F"/>
    <w:rsid w:val="00FD182F"/>
    <w:rsid w:val="00FE2379"/>
    <w:rsid w:val="00FE3164"/>
    <w:rsid w:val="00FE5AD9"/>
    <w:rsid w:val="00FE7D31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EFB7AD"/>
  <w15:docId w15:val="{A456A4C3-AA6B-4D62-BD56-40B8BAF02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0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uiPriority w:val="99"/>
    <w:rsid w:val="00C9430B"/>
    <w:rPr>
      <w:rFonts w:cs="Times New Roman"/>
      <w:color w:val="0000FF"/>
      <w:u w:val="single"/>
    </w:rPr>
  </w:style>
  <w:style w:type="character" w:customStyle="1" w:styleId="font12">
    <w:name w:val="font12"/>
    <w:rsid w:val="003E4843"/>
    <w:rPr>
      <w:rFonts w:ascii="Times New Roman" w:eastAsia="Times New Roman" w:hAnsi="Times New Roman" w:cs="Times New Roman" w:hint="default"/>
      <w:sz w:val="24"/>
      <w:szCs w:val="24"/>
    </w:rPr>
  </w:style>
  <w:style w:type="paragraph" w:customStyle="1" w:styleId="af6">
    <w:name w:val="Содержимое таблицы"/>
    <w:basedOn w:val="a"/>
    <w:qFormat/>
    <w:rsid w:val="00C200A8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ru-RU" w:bidi="en-US"/>
    </w:rPr>
  </w:style>
  <w:style w:type="table" w:customStyle="1" w:styleId="21">
    <w:name w:val="Сетка таблицы21"/>
    <w:basedOn w:val="a1"/>
    <w:next w:val="a3"/>
    <w:uiPriority w:val="59"/>
    <w:rsid w:val="005712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75389" TargetMode="External"/><Relationship Id="rId13" Type="http://schemas.openxmlformats.org/officeDocument/2006/relationships/hyperlink" Target="http://window.edu.ru/resource/913/58913" TargetMode="External"/><Relationship Id="rId18" Type="http://schemas.openxmlformats.org/officeDocument/2006/relationships/hyperlink" Target="http://www.basket.ru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rusathletics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indow.edu.ru/resource/343/58343" TargetMode="External"/><Relationship Id="rId17" Type="http://schemas.openxmlformats.org/officeDocument/2006/relationships/hyperlink" Target="http://window.edu.ru/resource/909/25909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window.edu.ru/resource/945/29945" TargetMode="External"/><Relationship Id="rId20" Type="http://schemas.openxmlformats.org/officeDocument/2006/relationships/hyperlink" Target="http://www.russwimming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indow.edu.ru/resource/576/41576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indow.edu.ru/resource/194/65194" TargetMode="External"/><Relationship Id="rId23" Type="http://schemas.openxmlformats.org/officeDocument/2006/relationships/hyperlink" Target="http://www.afkonline.ru/biblio.html" TargetMode="External"/><Relationship Id="rId10" Type="http://schemas.openxmlformats.org/officeDocument/2006/relationships/hyperlink" Target="http://window.edu.ru/resource/905/25905" TargetMode="External"/><Relationship Id="rId19" Type="http://schemas.openxmlformats.org/officeDocument/2006/relationships/hyperlink" Target="http://www.volle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63939" TargetMode="External"/><Relationship Id="rId14" Type="http://schemas.openxmlformats.org/officeDocument/2006/relationships/hyperlink" Target="http://window.edu.ru/resource/756/25756" TargetMode="External"/><Relationship Id="rId22" Type="http://schemas.openxmlformats.org/officeDocument/2006/relationships/hyperlink" Target="http://www.rusfootball.info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8E775-46EB-4952-B6A6-C6CC43453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1952</Words>
  <Characters>11132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Education-33</dc:creator>
  <cp:lastModifiedBy>Алина Пахомова</cp:lastModifiedBy>
  <cp:revision>4</cp:revision>
  <cp:lastPrinted>2018-12-19T08:37:00Z</cp:lastPrinted>
  <dcterms:created xsi:type="dcterms:W3CDTF">2021-09-25T14:41:00Z</dcterms:created>
  <dcterms:modified xsi:type="dcterms:W3CDTF">2021-09-25T14:53:00Z</dcterms:modified>
</cp:coreProperties>
</file>